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576.0000000000001" w:lineRule="auto"/>
        <w:jc w:val="center"/>
        <w:rPr>
          <w:b w:val="1"/>
          <w:color w:val="000e42"/>
          <w:sz w:val="72"/>
          <w:szCs w:val="72"/>
        </w:rPr>
      </w:pPr>
      <w:bookmarkStart w:colFirst="0" w:colLast="0" w:name="_jw0c18sr2i8i" w:id="0"/>
      <w:bookmarkEnd w:id="0"/>
      <w:r w:rsidDel="00000000" w:rsidR="00000000" w:rsidRPr="00000000">
        <w:rPr>
          <w:b w:val="1"/>
          <w:color w:val="000e42"/>
          <w:sz w:val="72"/>
          <w:szCs w:val="72"/>
          <w:rtl w:val="0"/>
        </w:rPr>
        <w:t xml:space="preserve">Sütik (Cookie) kezelése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2n3i3cjpvtpk" w:id="1"/>
      <w:bookmarkEnd w:id="1"/>
      <w:r w:rsidDel="00000000" w:rsidR="00000000" w:rsidRPr="00000000">
        <w:rPr>
          <w:color w:val="000e42"/>
          <w:sz w:val="36"/>
          <w:szCs w:val="36"/>
          <w:rtl w:val="0"/>
        </w:rPr>
        <w:t xml:space="preserve">1. BEVEZETÉS ÉS ÁLTALÁNOS INFORMÁCIÓK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hd w:fill="ffffff" w:val="clear"/>
        <w:spacing w:before="280" w:line="288" w:lineRule="auto"/>
        <w:rPr>
          <w:color w:val="000e42"/>
        </w:rPr>
      </w:pPr>
      <w:bookmarkStart w:colFirst="0" w:colLast="0" w:name="_fzlv51nqnqy5" w:id="2"/>
      <w:bookmarkEnd w:id="2"/>
      <w:r w:rsidDel="00000000" w:rsidR="00000000" w:rsidRPr="00000000">
        <w:rPr>
          <w:color w:val="000e42"/>
          <w:rtl w:val="0"/>
        </w:rPr>
        <w:t xml:space="preserve">1.1. Mi az a süti (cookie)?</w:t>
      </w:r>
    </w:p>
    <w:p w:rsidR="00000000" w:rsidDel="00000000" w:rsidP="00000000" w:rsidRDefault="00000000" w:rsidRPr="00000000" w14:paraId="00000004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süti (cookie) egy kisméretű adatfájl, amely a böngésző beállításaiban kerül eltárolásra, amikor a felhasználó meglátogat egy weboldalt. Ezek a fájlok arra szolgálnak, hogy megjegyezzék a felhasználó bizonyos beállításait, preferenciáit (például nyelvi beállítás, bejelentkezési adatok), valamint anonim módon információkat gyűjthetnek a weboldal használatáról (például látogatások száma, mely aloldalakat nézik meg leggyakrabban). A sütik segítenek abban, hogy a weboldal használata kényelmesebb és hatékonyabb legyen, és hozzájárulnak a jobb felhasználói élményhez.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hd w:fill="ffffff" w:val="clear"/>
        <w:spacing w:before="280" w:line="288" w:lineRule="auto"/>
        <w:rPr>
          <w:color w:val="000e42"/>
        </w:rPr>
      </w:pPr>
      <w:bookmarkStart w:colFirst="0" w:colLast="0" w:name="_3cfl57peq8w5" w:id="3"/>
      <w:bookmarkEnd w:id="3"/>
      <w:r w:rsidDel="00000000" w:rsidR="00000000" w:rsidRPr="00000000">
        <w:rPr>
          <w:color w:val="000e42"/>
          <w:rtl w:val="0"/>
        </w:rPr>
        <w:t xml:space="preserve">1.2. A sütik célja és funkciója a weboldalon</w:t>
      </w:r>
    </w:p>
    <w:p w:rsidR="00000000" w:rsidDel="00000000" w:rsidP="00000000" w:rsidRDefault="00000000" w:rsidRPr="00000000" w14:paraId="00000006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Weboldal működésének biztosítása: Vannak olyan sütik, amelyek nélkül a weboldal bizonyos funkciói nem működnének megfelelően (például a kosár funkció webáruházban, vagy a felhasználói munkamenet kezelése).</w:t>
      </w:r>
    </w:p>
    <w:p w:rsidR="00000000" w:rsidDel="00000000" w:rsidP="00000000" w:rsidRDefault="00000000" w:rsidRPr="00000000" w14:paraId="00000007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Felhasználói élmény javítása: A weboldal emlékezhet a látogató által korábban megadott információkra (például űrlapadatokra, nyelvi beállításokra), így felgyorsítja és egyszerűsíti a böngészést.</w:t>
      </w:r>
    </w:p>
    <w:p w:rsidR="00000000" w:rsidDel="00000000" w:rsidP="00000000" w:rsidRDefault="00000000" w:rsidRPr="00000000" w14:paraId="00000008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Statisztikai, analitikai célok: Bizonyos sütik segítségével (például Google Analytics, Microsoft Clarity) anonim módon elemezhetjük, hogy a látogatók hogyan használják a weboldalt, mely aloldalakat látogatják, mennyi időt töltenek ott, stb. Ez lehetővé teszi, hogy fejlesszük a weboldal tartalmát és funkcionalitását.</w:t>
      </w:r>
    </w:p>
    <w:p w:rsidR="00000000" w:rsidDel="00000000" w:rsidP="00000000" w:rsidRDefault="00000000" w:rsidRPr="00000000" w14:paraId="00000009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Marketing és hirdetési célok: Egyes sütik (mint például a Facebook Pixel, TikTok Pixel vagy más remarketing eszközök) azt szolgálják, hogy a látogató a későbbiekben testreszabott hirdetéseket kapjon. Ezek a sütik információkat gyűjtenek a felhasználói viselkedésről, például mely oldalakat nézte meg, milyen gombokra kattintott.</w:t>
      </w:r>
    </w:p>
    <w:p w:rsidR="00000000" w:rsidDel="00000000" w:rsidP="00000000" w:rsidRDefault="00000000" w:rsidRPr="00000000" w14:paraId="0000000A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weboldalunkon használt sütik mindegyike úgy lett kialakítva, hogy megfeleljen a hatályos jogszabályi követelményeknek, különös tekintettel a magyar és európai uniós adatvédelmi szabályokra. A tájékoztató célja, hogy pontos információt nyújtson arról, milyen típusú sütiket használunk, és hogyan kezelheti ezeket a felhasználó.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5vfitx7v3pqh" w:id="4"/>
      <w:bookmarkEnd w:id="4"/>
      <w:r w:rsidDel="00000000" w:rsidR="00000000" w:rsidRPr="00000000">
        <w:rPr>
          <w:color w:val="000e42"/>
          <w:sz w:val="36"/>
          <w:szCs w:val="36"/>
          <w:rtl w:val="0"/>
        </w:rPr>
        <w:t xml:space="preserve">2. A SÜTIK TÍPUSAI</w:t>
      </w:r>
    </w:p>
    <w:p w:rsidR="00000000" w:rsidDel="00000000" w:rsidP="00000000" w:rsidRDefault="00000000" w:rsidRPr="00000000" w14:paraId="0000000C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Az alábbiakban bemutatjuk a sütik fő típusait, amelyeket általánosságban megkülönböztethetünk. Weboldalunkon változó lehet, hogy pontosan mely típusokat és milyen célból alkalmazunk, de a besorolás segít megérteni, miért van szükség ezekre a sütikre, és hogyan működnek.</w:t>
      </w:r>
    </w:p>
    <w:p w:rsidR="00000000" w:rsidDel="00000000" w:rsidP="00000000" w:rsidRDefault="00000000" w:rsidRPr="00000000" w14:paraId="0000000D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2.1. Munkamenet (session) sütik</w:t>
      </w:r>
    </w:p>
    <w:p w:rsidR="00000000" w:rsidDel="00000000" w:rsidP="00000000" w:rsidRDefault="00000000" w:rsidRPr="00000000" w14:paraId="0000000E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ideiglenesen, kizárólag a böngészési munkamenet (vagyis a weboldal-látogatás) idejére kerülnek a felhasználó eszközére.</w:t>
      </w:r>
    </w:p>
    <w:p w:rsidR="00000000" w:rsidDel="00000000" w:rsidP="00000000" w:rsidRDefault="00000000" w:rsidRPr="00000000" w14:paraId="0000000F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böngésző bezárásával vagy a kijelentkezéssel automatikusan törlődnek.</w:t>
      </w:r>
    </w:p>
    <w:p w:rsidR="00000000" w:rsidDel="00000000" w:rsidP="00000000" w:rsidRDefault="00000000" w:rsidRPr="00000000" w14:paraId="00000010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Felhasználási példa: a felhasználó által megnyitott aloldalak közötti navigáció biztosítása, űrlapok kitöltésének megkönnyítése, kosárfunkció kezelése (webáruház esetén), stb.</w:t>
      </w:r>
    </w:p>
    <w:p w:rsidR="00000000" w:rsidDel="00000000" w:rsidP="00000000" w:rsidRDefault="00000000" w:rsidRPr="00000000" w14:paraId="00000011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2.2. Állandó (persistent) sütik</w:t>
      </w:r>
    </w:p>
    <w:p w:rsidR="00000000" w:rsidDel="00000000" w:rsidP="00000000" w:rsidRDefault="00000000" w:rsidRPr="00000000" w14:paraId="00000012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Az ilyen sütik a munkamenet lezárását követően is a felhasználó eszközén maradnak, lejárati idejükig vagy törlésükig.</w:t>
      </w:r>
    </w:p>
    <w:p w:rsidR="00000000" w:rsidDel="00000000" w:rsidP="00000000" w:rsidRDefault="00000000" w:rsidRPr="00000000" w14:paraId="00000013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segíthetik például a weboldal személyre szabását (nyelvi beállítás, felhasználói preferenciák), a bejelentkezési adatok megjegyzését, vagy a felhasználók viselkedésének hosszabb távú elemzését.</w:t>
      </w:r>
    </w:p>
    <w:p w:rsidR="00000000" w:rsidDel="00000000" w:rsidP="00000000" w:rsidRDefault="00000000" w:rsidRPr="00000000" w14:paraId="00000014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lejárati idő eltérő lehet sütinként: némelyek néhány óra, mások akár több nap, hét vagy hónap múltán járnak le.</w:t>
      </w:r>
    </w:p>
    <w:p w:rsidR="00000000" w:rsidDel="00000000" w:rsidP="00000000" w:rsidRDefault="00000000" w:rsidRPr="00000000" w14:paraId="00000015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2.3. Feltétlenül szükséges sütik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alapvető fontosságúak a weboldal működéséhez és a felhasználói navigációhoz.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Például biztosítják, hogy a felhasználó a kért szolgáltatásokat (pl. biztonságos területek elérése, űrlapok használata) megkapja.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Ezen sütik használatához nem szükséges külön hozzájárulás, mivel nélkülük a weboldal alapfunkciói nem működnének megfelelően, de a böngészőben továbbra is letilthatók (ez esetben előfordulhat, hogy bizonyos funkciók nem érhetők el).</w:t>
      </w:r>
    </w:p>
    <w:p w:rsidR="00000000" w:rsidDel="00000000" w:rsidP="00000000" w:rsidRDefault="00000000" w:rsidRPr="00000000" w14:paraId="00000019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2.4. Funkcionális sütik</w:t>
      </w:r>
    </w:p>
    <w:p w:rsidR="00000000" w:rsidDel="00000000" w:rsidP="00000000" w:rsidRDefault="00000000" w:rsidRPr="00000000" w14:paraId="0000001A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javítják a felhasználói élményt azáltal, hogy emlékeznek korábbi választásokra és testre szabják a weboldalt.</w:t>
      </w:r>
    </w:p>
    <w:p w:rsidR="00000000" w:rsidDel="00000000" w:rsidP="00000000" w:rsidRDefault="00000000" w:rsidRPr="00000000" w14:paraId="0000001B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Például megjegyzik a preferált nyelvet, a kényelmi beállításokat vagy egyéb testreszabott funkciókat.</w:t>
      </w:r>
    </w:p>
    <w:p w:rsidR="00000000" w:rsidDel="00000000" w:rsidP="00000000" w:rsidRDefault="00000000" w:rsidRPr="00000000" w14:paraId="0000001C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általában felhasználói hozzájárulás nélkül is alkalmazhatók, amennyiben a weboldal megfelelően tájékoztatja a felhasználókat a használatukról és azok céljáról. Azonban, ha személyes adatkezeléssel járnak, és nem nélkülözhetetlenek, szükség lehet a hozzájárulásra.</w:t>
      </w:r>
    </w:p>
    <w:p w:rsidR="00000000" w:rsidDel="00000000" w:rsidP="00000000" w:rsidRDefault="00000000" w:rsidRPr="00000000" w14:paraId="0000001D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2.5. Teljesítmény- és analitikai sütik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statisztikai, analitikai célokat szolgálnak. Segítenek megérteni, hogyan használják a látogatók a weboldalt (mely oldalakat látogatják leggyakrabban, mennyi időt töltenek ott, milyen technikai hibákkal találkoznak), így javítható a tartalom és a felhasználói élmény.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gyakran harmadik fél (például Google Analytics, Microsoft Clarity) által biztosított sütik, amelyek anonim módon gyűjtik és elemzik az adatokat.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Használatukhoz általában a felhasználó hozzájárulása szükséges, amennyiben nem kizárólag anonim adatokat kezelnek, vagy bármilyen módon követhető személyes adatot gyűjtenek.</w:t>
      </w:r>
    </w:p>
    <w:p w:rsidR="00000000" w:rsidDel="00000000" w:rsidP="00000000" w:rsidRDefault="00000000" w:rsidRPr="00000000" w14:paraId="00000021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2.6. Célzó/marketing sütik</w:t>
      </w:r>
    </w:p>
    <w:p w:rsidR="00000000" w:rsidDel="00000000" w:rsidP="00000000" w:rsidRDefault="00000000" w:rsidRPr="00000000" w14:paraId="00000022">
      <w:pPr>
        <w:numPr>
          <w:ilvl w:val="0"/>
          <w:numId w:val="17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azt szolgálják, hogy testreszabott ajánlatokat és releváns hirdetéseket jelenítsünk meg a felhasználóknak a weboldalon és más csatornákon (például közösségi média).</w:t>
      </w:r>
    </w:p>
    <w:p w:rsidR="00000000" w:rsidDel="00000000" w:rsidP="00000000" w:rsidRDefault="00000000" w:rsidRPr="00000000" w14:paraId="00000023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felhasználói viselkedésről (pl. milyen aloldalakat tekintett meg, milyen termékek vagy szolgáltatások keltették fel az érdeklődését) gyűjtött adatok alapján segítenek a látogató érdeklődésének leginkább megfelelő hirdetéseket megjeleníteni (például Facebook Pixel, TikTok Pixel).</w:t>
      </w:r>
    </w:p>
    <w:p w:rsidR="00000000" w:rsidDel="00000000" w:rsidP="00000000" w:rsidRDefault="00000000" w:rsidRPr="00000000" w14:paraId="00000024">
      <w:pPr>
        <w:numPr>
          <w:ilvl w:val="0"/>
          <w:numId w:val="17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Mivel ezek a sütik személyre szabott marketing-tevékenységre is felhasználhatók, a magyar és európai adatvédelmi szabályozás értelmében a látogató kifejezett hozzájárulása szükséges a használatukhoz.</w:t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szn3kko57jxs" w:id="5"/>
      <w:bookmarkEnd w:id="5"/>
      <w:r w:rsidDel="00000000" w:rsidR="00000000" w:rsidRPr="00000000">
        <w:rPr>
          <w:color w:val="000e42"/>
          <w:sz w:val="36"/>
          <w:szCs w:val="36"/>
          <w:rtl w:val="0"/>
        </w:rPr>
        <w:t xml:space="preserve">3. A WEBOLDALON HASZNÁLT SÜTIK</w:t>
      </w:r>
    </w:p>
    <w:p w:rsidR="00000000" w:rsidDel="00000000" w:rsidP="00000000" w:rsidRDefault="00000000" w:rsidRPr="00000000" w14:paraId="00000026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Az alábbiakban felsoroljuk a weboldalon használt legfontosabb sütiket, a nevük, a lejárati idejük és a funkciójuk szerint. Minden megnevezett süti fixen ezeket az értékeket és célokat hordozza.</w:t>
      </w:r>
    </w:p>
    <w:p w:rsidR="00000000" w:rsidDel="00000000" w:rsidP="00000000" w:rsidRDefault="00000000" w:rsidRPr="00000000" w14:paraId="00000027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gq1czxtrn05w" w:id="6"/>
      <w:bookmarkEnd w:id="6"/>
      <w:r w:rsidDel="00000000" w:rsidR="00000000" w:rsidRPr="00000000">
        <w:rPr>
          <w:color w:val="000e42"/>
          <w:rtl w:val="0"/>
        </w:rPr>
        <w:t xml:space="preserve">WordPress alapvető sütik</w:t>
      </w:r>
    </w:p>
    <w:p w:rsidR="00000000" w:rsidDel="00000000" w:rsidP="00000000" w:rsidRDefault="00000000" w:rsidRPr="00000000" w14:paraId="00000028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nélkülözhetetlenek a WordPress-alapú honlap működéséhez, ezért külön hozzájárulást nem igényelnek, de a böngésző beállításaiban letilthatók (ez azonban a weboldal működésének korlátozásával járhat).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wordpress_test_cookie</w:t>
      </w:r>
    </w:p>
    <w:p w:rsidR="00000000" w:rsidDel="00000000" w:rsidP="00000000" w:rsidRDefault="00000000" w:rsidRPr="00000000" w14:paraId="0000002A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a böngésző bezárásáig (munkamenet)</w:t>
      </w:r>
    </w:p>
    <w:p w:rsidR="00000000" w:rsidDel="00000000" w:rsidP="00000000" w:rsidRDefault="00000000" w:rsidRPr="00000000" w14:paraId="0000002B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Ellenőrzi, hogy a böngésző támogatja-e a sütik használatát.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wordpress_logged_in_{HASH}</w:t>
      </w:r>
    </w:p>
    <w:p w:rsidR="00000000" w:rsidDel="00000000" w:rsidP="00000000" w:rsidRDefault="00000000" w:rsidRPr="00000000" w14:paraId="0000002D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a böngésző bezárásáig (munkamenet)</w:t>
      </w:r>
    </w:p>
    <w:p w:rsidR="00000000" w:rsidDel="00000000" w:rsidP="00000000" w:rsidRDefault="00000000" w:rsidRPr="00000000" w14:paraId="0000002E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A bejelentkezett felhasználók azonosítását szolgálja, fenntartja a bejelentkezés állapotát a munkamenet alatt.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wp-settings-{user_id}</w:t>
      </w:r>
    </w:p>
    <w:p w:rsidR="00000000" w:rsidDel="00000000" w:rsidP="00000000" w:rsidRDefault="00000000" w:rsidRPr="00000000" w14:paraId="00000030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 év</w:t>
      </w:r>
    </w:p>
    <w:p w:rsidR="00000000" w:rsidDel="00000000" w:rsidP="00000000" w:rsidRDefault="00000000" w:rsidRPr="00000000" w14:paraId="00000031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Tárolja a megadott felhasználó adminisztrációs felületre vonatkozó beállításait.</w:t>
      </w:r>
    </w:p>
    <w:p w:rsidR="00000000" w:rsidDel="00000000" w:rsidP="00000000" w:rsidRDefault="00000000" w:rsidRPr="00000000" w14:paraId="00000032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wp-settings-time-{user_id}</w:t>
      </w:r>
    </w:p>
    <w:p w:rsidR="00000000" w:rsidDel="00000000" w:rsidP="00000000" w:rsidRDefault="00000000" w:rsidRPr="00000000" w14:paraId="00000033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 év</w:t>
      </w:r>
    </w:p>
    <w:p w:rsidR="00000000" w:rsidDel="00000000" w:rsidP="00000000" w:rsidRDefault="00000000" w:rsidRPr="00000000" w14:paraId="00000034">
      <w:pPr>
        <w:numPr>
          <w:ilvl w:val="1"/>
          <w:numId w:val="7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Rögzíti a wp-settings-{user_id} beállítások létrehozásának idejét, ezáltal a megjelenítési és adminbeállítások időzítését szabályozza.</w:t>
      </w:r>
    </w:p>
    <w:p w:rsidR="00000000" w:rsidDel="00000000" w:rsidP="00000000" w:rsidRDefault="00000000" w:rsidRPr="00000000" w14:paraId="00000035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1h3ncbxisaor" w:id="7"/>
      <w:bookmarkEnd w:id="7"/>
      <w:r w:rsidDel="00000000" w:rsidR="00000000" w:rsidRPr="00000000">
        <w:rPr>
          <w:color w:val="000e42"/>
          <w:rtl w:val="0"/>
        </w:rPr>
        <w:t xml:space="preserve">MailerLite hírlevél-feliratkozáshoz szükséges sütik</w:t>
      </w:r>
    </w:p>
    <w:p w:rsidR="00000000" w:rsidDel="00000000" w:rsidP="00000000" w:rsidRDefault="00000000" w:rsidRPr="00000000" w14:paraId="00000036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Ezek a sütik a hírlevél-feliratkozás technikai hátterét biztosítják. A tényleges feliratkozás során az e-mail-cím rögzítése a felhasználó aktív közreműködésével történik.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ml_guid</w:t>
      </w:r>
    </w:p>
    <w:p w:rsidR="00000000" w:rsidDel="00000000" w:rsidP="00000000" w:rsidRDefault="00000000" w:rsidRPr="00000000" w14:paraId="00000038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6 hónap</w:t>
      </w:r>
    </w:p>
    <w:p w:rsidR="00000000" w:rsidDel="00000000" w:rsidP="00000000" w:rsidRDefault="00000000" w:rsidRPr="00000000" w14:paraId="00000039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Segít a rendszernek megállapítani, hogy a felhasználó járt-e már az oldalon, és feliratkozott-e a hírlevélre, illetve megjelenítette-e már a feliratkozási űrlapot.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mailerlite_webform_count</w:t>
      </w:r>
    </w:p>
    <w:p w:rsidR="00000000" w:rsidDel="00000000" w:rsidP="00000000" w:rsidRDefault="00000000" w:rsidRPr="00000000" w14:paraId="0000003B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 hónap</w:t>
      </w:r>
    </w:p>
    <w:p w:rsidR="00000000" w:rsidDel="00000000" w:rsidP="00000000" w:rsidRDefault="00000000" w:rsidRPr="00000000" w14:paraId="0000003C">
      <w:pPr>
        <w:numPr>
          <w:ilvl w:val="1"/>
          <w:numId w:val="8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Nyilvántartja, hogy hányszor jelent meg a felhasználónak a hírlevél-feliratkozási űrlap, elkerülve a túlzottan gyakori megjelenítést.</w:t>
      </w:r>
    </w:p>
    <w:p w:rsidR="00000000" w:rsidDel="00000000" w:rsidP="00000000" w:rsidRDefault="00000000" w:rsidRPr="00000000" w14:paraId="0000003D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8t5lg8jq5res" w:id="8"/>
      <w:bookmarkEnd w:id="8"/>
      <w:r w:rsidDel="00000000" w:rsidR="00000000" w:rsidRPr="00000000">
        <w:rPr>
          <w:color w:val="000e42"/>
          <w:rtl w:val="0"/>
        </w:rPr>
        <w:t xml:space="preserve">Google Analytics sütik</w:t>
      </w:r>
    </w:p>
    <w:p w:rsidR="00000000" w:rsidDel="00000000" w:rsidP="00000000" w:rsidRDefault="00000000" w:rsidRPr="00000000" w14:paraId="0000003E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Google Analytics sütik a felhasználói viselkedés elemzésére szolgálnak. Ezek alkalmazásához a felhasználó hozzájárulása szükséges.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_ga</w:t>
      </w:r>
    </w:p>
    <w:p w:rsidR="00000000" w:rsidDel="00000000" w:rsidP="00000000" w:rsidRDefault="00000000" w:rsidRPr="00000000" w14:paraId="00000040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2 év</w:t>
      </w:r>
    </w:p>
    <w:p w:rsidR="00000000" w:rsidDel="00000000" w:rsidP="00000000" w:rsidRDefault="00000000" w:rsidRPr="00000000" w14:paraId="00000041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Egyedi, anonim azonosítót (Client ID) hoz létre a statisztikai elemzésekhez, követi, hogyan és hányszor látogatja a felhasználó a weboldalt.</w:t>
      </w:r>
    </w:p>
    <w:p w:rsidR="00000000" w:rsidDel="00000000" w:rsidP="00000000" w:rsidRDefault="00000000" w:rsidRPr="00000000" w14:paraId="00000042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_gid</w:t>
      </w:r>
    </w:p>
    <w:p w:rsidR="00000000" w:rsidDel="00000000" w:rsidP="00000000" w:rsidRDefault="00000000" w:rsidRPr="00000000" w14:paraId="00000043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24 óra</w:t>
      </w:r>
    </w:p>
    <w:p w:rsidR="00000000" w:rsidDel="00000000" w:rsidP="00000000" w:rsidRDefault="00000000" w:rsidRPr="00000000" w14:paraId="00000044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Rövid távú azonosítót rendel a felhasználóhoz, hogy megkülönböztesse más látogatóktól.</w:t>
      </w:r>
    </w:p>
    <w:p w:rsidR="00000000" w:rsidDel="00000000" w:rsidP="00000000" w:rsidRDefault="00000000" w:rsidRPr="00000000" w14:paraId="00000045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_gat</w:t>
      </w:r>
    </w:p>
    <w:p w:rsidR="00000000" w:rsidDel="00000000" w:rsidP="00000000" w:rsidRDefault="00000000" w:rsidRPr="00000000" w14:paraId="00000046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 perc</w:t>
      </w:r>
    </w:p>
    <w:p w:rsidR="00000000" w:rsidDel="00000000" w:rsidP="00000000" w:rsidRDefault="00000000" w:rsidRPr="00000000" w14:paraId="00000047">
      <w:pPr>
        <w:numPr>
          <w:ilvl w:val="1"/>
          <w:numId w:val="11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Korlátozza az adatkérések számát (throttling), így biztosítva a Google Analytics megfelelő teljesítményét.</w:t>
      </w:r>
    </w:p>
    <w:p w:rsidR="00000000" w:rsidDel="00000000" w:rsidP="00000000" w:rsidRDefault="00000000" w:rsidRPr="00000000" w14:paraId="00000048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1892pk2t27yr" w:id="9"/>
      <w:bookmarkEnd w:id="9"/>
      <w:r w:rsidDel="00000000" w:rsidR="00000000" w:rsidRPr="00000000">
        <w:rPr>
          <w:color w:val="000e42"/>
          <w:rtl w:val="0"/>
        </w:rPr>
        <w:t xml:space="preserve">Microsoft Clarity sütik</w:t>
      </w:r>
    </w:p>
    <w:p w:rsidR="00000000" w:rsidDel="00000000" w:rsidP="00000000" w:rsidRDefault="00000000" w:rsidRPr="00000000" w14:paraId="00000049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Clarity segítségével a weboldal üzemeltetői hőtérképes és kattintási elemzéseket végezhetnek. Hozzájárulás szükséges ezeknek a sütiknek a használatához.</w:t>
      </w:r>
    </w:p>
    <w:p w:rsidR="00000000" w:rsidDel="00000000" w:rsidP="00000000" w:rsidRDefault="00000000" w:rsidRPr="00000000" w14:paraId="0000004A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_clck</w:t>
      </w:r>
    </w:p>
    <w:p w:rsidR="00000000" w:rsidDel="00000000" w:rsidP="00000000" w:rsidRDefault="00000000" w:rsidRPr="00000000" w14:paraId="0000004B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 év</w:t>
      </w:r>
    </w:p>
    <w:p w:rsidR="00000000" w:rsidDel="00000000" w:rsidP="00000000" w:rsidRDefault="00000000" w:rsidRPr="00000000" w14:paraId="0000004C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Tartós, egyedi azonosítót biztosít a látogató munkameneteinek összekötéséhez. Segít rögzíteni a felhasználó kattintásait, görgetéseit és egyéb interakcióit.</w:t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_clsk</w:t>
      </w:r>
    </w:p>
    <w:p w:rsidR="00000000" w:rsidDel="00000000" w:rsidP="00000000" w:rsidRDefault="00000000" w:rsidRPr="00000000" w14:paraId="0000004E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24 óra</w:t>
      </w:r>
    </w:p>
    <w:p w:rsidR="00000000" w:rsidDel="00000000" w:rsidP="00000000" w:rsidRDefault="00000000" w:rsidRPr="00000000" w14:paraId="0000004F">
      <w:pPr>
        <w:numPr>
          <w:ilvl w:val="1"/>
          <w:numId w:val="6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A munkameneten belüli felhasználói tevékenységeket rendezi egy csoportba, hogy áttekinthető legyen a látogató adott böngészési folyamat során végzett műveleteinek sora.</w:t>
      </w:r>
    </w:p>
    <w:p w:rsidR="00000000" w:rsidDel="00000000" w:rsidP="00000000" w:rsidRDefault="00000000" w:rsidRPr="00000000" w14:paraId="00000050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c0575e5a46nc" w:id="10"/>
      <w:bookmarkEnd w:id="10"/>
      <w:r w:rsidDel="00000000" w:rsidR="00000000" w:rsidRPr="00000000">
        <w:rPr>
          <w:color w:val="000e42"/>
          <w:rtl w:val="0"/>
        </w:rPr>
        <w:t xml:space="preserve">Facebook Pixel sütik</w:t>
      </w:r>
    </w:p>
    <w:p w:rsidR="00000000" w:rsidDel="00000000" w:rsidP="00000000" w:rsidRDefault="00000000" w:rsidRPr="00000000" w14:paraId="00000051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Facebook Pixel marketingcélú süti, amely a Meta (Facebook) rendszeréhez továbbítja a böngészési adatokat. Az alkalmazásához a felhasználó hozzájárulása szükséges.</w:t>
      </w:r>
    </w:p>
    <w:p w:rsidR="00000000" w:rsidDel="00000000" w:rsidP="00000000" w:rsidRDefault="00000000" w:rsidRPr="00000000" w14:paraId="00000052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_fbp</w:t>
      </w:r>
    </w:p>
    <w:p w:rsidR="00000000" w:rsidDel="00000000" w:rsidP="00000000" w:rsidRDefault="00000000" w:rsidRPr="00000000" w14:paraId="0000005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3 hónap</w:t>
      </w:r>
    </w:p>
    <w:p w:rsidR="00000000" w:rsidDel="00000000" w:rsidP="00000000" w:rsidRDefault="00000000" w:rsidRPr="00000000" w14:paraId="00000054">
      <w:pPr>
        <w:numPr>
          <w:ilvl w:val="1"/>
          <w:numId w:val="2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A felhasználó weboldalon végzett tevékenysége alapján segít testre szabott hirdetéseket megjeleníteni a Facebook felületén, továbbá elemzi a hirdetések hatékonyságát.</w:t>
      </w:r>
    </w:p>
    <w:p w:rsidR="00000000" w:rsidDel="00000000" w:rsidP="00000000" w:rsidRDefault="00000000" w:rsidRPr="00000000" w14:paraId="00000055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9v7v9siitgz6" w:id="11"/>
      <w:bookmarkEnd w:id="11"/>
      <w:r w:rsidDel="00000000" w:rsidR="00000000" w:rsidRPr="00000000">
        <w:rPr>
          <w:color w:val="000e42"/>
          <w:rtl w:val="0"/>
        </w:rPr>
        <w:t xml:space="preserve">TikTok Pixel sütik</w:t>
      </w:r>
    </w:p>
    <w:p w:rsidR="00000000" w:rsidDel="00000000" w:rsidP="00000000" w:rsidRDefault="00000000" w:rsidRPr="00000000" w14:paraId="00000056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TikTok Pixel szintén marketingcélú süti, ezért a telepítéséhez és használatához a felhasználó kifejezett hozzájárulása szükséges.</w:t>
      </w:r>
    </w:p>
    <w:p w:rsidR="00000000" w:rsidDel="00000000" w:rsidP="00000000" w:rsidRDefault="00000000" w:rsidRPr="00000000" w14:paraId="00000057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_ttp</w:t>
      </w:r>
    </w:p>
    <w:p w:rsidR="00000000" w:rsidDel="00000000" w:rsidP="00000000" w:rsidRDefault="00000000" w:rsidRPr="00000000" w14:paraId="0000005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13 hónap</w:t>
      </w:r>
    </w:p>
    <w:p w:rsidR="00000000" w:rsidDel="00000000" w:rsidP="00000000" w:rsidRDefault="00000000" w:rsidRPr="00000000" w14:paraId="00000059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Rögzíti és nyomon követi a felhasználói viselkedést (például oldallátogatásokat, kattintásokat), hogy a TikTok platformon releváns, személyre szabott hirdetéseket jeleníthessen meg.</w:t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_tt_enable_cookie</w:t>
      </w:r>
    </w:p>
    <w:p w:rsidR="00000000" w:rsidDel="00000000" w:rsidP="00000000" w:rsidRDefault="00000000" w:rsidRPr="00000000" w14:paraId="0000005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Lejárat: 13 hónap</w:t>
      </w:r>
    </w:p>
    <w:p w:rsidR="00000000" w:rsidDel="00000000" w:rsidP="00000000" w:rsidRDefault="00000000" w:rsidRPr="00000000" w14:paraId="0000005C">
      <w:pPr>
        <w:numPr>
          <w:ilvl w:val="1"/>
          <w:numId w:val="3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Funkció: Tárolja, hogy a felhasználó engedélyezte-e a marketing célú követést, és ennek alapján biztosítja a TikTok Pixel működését.</w:t>
      </w:r>
    </w:p>
    <w:p w:rsidR="00000000" w:rsidDel="00000000" w:rsidP="00000000" w:rsidRDefault="00000000" w:rsidRPr="00000000" w14:paraId="0000005D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Fontos: A fenti sütik technikai jellegük, funkcióik és lejáratuk alapján kerülnek használatra. A böngésző beállításaiban a felhasználó bármikor korlátozhatja vagy törölheti őket. A feltétlenül szükséges sütik letiltása a weboldal bizonyos funkcióinak hibás működését eredményezheti. Az analitikai és marketing sütik elfogadása vagy visszautasítása a weboldalon megjelenő süti-beállítási lehetőségeknél bármikor módosítható.</w:t>
      </w:r>
    </w:p>
    <w:p w:rsidR="00000000" w:rsidDel="00000000" w:rsidP="00000000" w:rsidRDefault="00000000" w:rsidRPr="00000000" w14:paraId="0000005F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gor2wegpjkgo" w:id="12"/>
      <w:bookmarkEnd w:id="12"/>
      <w:r w:rsidDel="00000000" w:rsidR="00000000" w:rsidRPr="00000000">
        <w:rPr>
          <w:color w:val="000e42"/>
          <w:sz w:val="36"/>
          <w:szCs w:val="36"/>
          <w:rtl w:val="0"/>
        </w:rPr>
        <w:t xml:space="preserve">4. HOGYAN KEZELHETI ÉS TILTHATJA LE A SÜTIKET?</w:t>
      </w:r>
    </w:p>
    <w:p w:rsidR="00000000" w:rsidDel="00000000" w:rsidP="00000000" w:rsidRDefault="00000000" w:rsidRPr="00000000" w14:paraId="00000060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Az alábbi útmutató segítséget nyújt ahhoz, hogy a felhasználó ellenőrizhesse és kezelhesse a számítógépén vagy mobil eszközén tárolt sütiket. Fontos azonban kiemelni, hogy a feltétlenül szükséges sütik letiltása esetén a weboldal bizonyos funkciói nem, vagy csak részlegesen működhetnek.</w:t>
      </w:r>
    </w:p>
    <w:p w:rsidR="00000000" w:rsidDel="00000000" w:rsidP="00000000" w:rsidRDefault="00000000" w:rsidRPr="00000000" w14:paraId="00000061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v5eynfffpm4g" w:id="13"/>
      <w:bookmarkEnd w:id="13"/>
      <w:r w:rsidDel="00000000" w:rsidR="00000000" w:rsidRPr="00000000">
        <w:rPr>
          <w:color w:val="000e42"/>
          <w:rtl w:val="0"/>
        </w:rPr>
        <w:t xml:space="preserve">4.1. Sütik engedélyezése / letiltása a böngészőbeállításokban</w:t>
      </w:r>
    </w:p>
    <w:p w:rsidR="00000000" w:rsidDel="00000000" w:rsidP="00000000" w:rsidRDefault="00000000" w:rsidRPr="00000000" w14:paraId="00000062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legtöbb böngésző (pl. Google Chrome, Mozilla Firefox, Microsoft Edge, Safari, Opera) beállításaiban módosítható, hogy a felhasználó milyen sütiket engedélyez vagy tilt le. Az alábbiakban összefoglaljuk a leggyakoribb böngészőkben végzett műveleteket:</w:t>
      </w:r>
    </w:p>
    <w:p w:rsidR="00000000" w:rsidDel="00000000" w:rsidP="00000000" w:rsidRDefault="00000000" w:rsidRPr="00000000" w14:paraId="00000063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Google Chrome:</w:t>
      </w:r>
    </w:p>
    <w:p w:rsidR="00000000" w:rsidDel="00000000" w:rsidP="00000000" w:rsidRDefault="00000000" w:rsidRPr="00000000" w14:paraId="00000064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Kattintson a böngésző jobb felső sarkában lévő három pontra, majd válassza a „Beállítások” menüpontot.</w:t>
      </w:r>
    </w:p>
    <w:p w:rsidR="00000000" w:rsidDel="00000000" w:rsidP="00000000" w:rsidRDefault="00000000" w:rsidRPr="00000000" w14:paraId="00000065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bal oldali menüben válassza ki az „Adatvédelem és biztonság” lehetőséget, majd a „Sütik és egyéb webhelyadatok” részt.</w:t>
      </w:r>
    </w:p>
    <w:p w:rsidR="00000000" w:rsidDel="00000000" w:rsidP="00000000" w:rsidRDefault="00000000" w:rsidRPr="00000000" w14:paraId="00000066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Itt módosíthatja a sütibeállításokat, letilthatja vagy engedélyezheti azokat.</w:t>
      </w:r>
    </w:p>
    <w:p w:rsidR="00000000" w:rsidDel="00000000" w:rsidP="00000000" w:rsidRDefault="00000000" w:rsidRPr="00000000" w14:paraId="0000006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Mozilla Firefox:</w:t>
      </w:r>
    </w:p>
    <w:p w:rsidR="00000000" w:rsidDel="00000000" w:rsidP="00000000" w:rsidRDefault="00000000" w:rsidRPr="00000000" w14:paraId="00000068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Kattintson a menügombra (három vízszintes vonal) a böngésző jobb felső sarkában, majd válassza a „Beállítások” menüpontot.</w:t>
      </w:r>
    </w:p>
    <w:p w:rsidR="00000000" w:rsidDel="00000000" w:rsidP="00000000" w:rsidRDefault="00000000" w:rsidRPr="00000000" w14:paraId="0000006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Az „Adatvédelem és biztonság” szekció alatt keresse meg a „Sütik és webhelyadatok” részt.</w:t>
      </w:r>
    </w:p>
    <w:p w:rsidR="00000000" w:rsidDel="00000000" w:rsidP="00000000" w:rsidRDefault="00000000" w:rsidRPr="00000000" w14:paraId="0000006A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Itt módosíthatja, hogy a böngésző hogyan kezelje a sütiket, illetve törölheti a tárolt sütiket.</w:t>
      </w:r>
    </w:p>
    <w:p w:rsidR="00000000" w:rsidDel="00000000" w:rsidP="00000000" w:rsidRDefault="00000000" w:rsidRPr="00000000" w14:paraId="0000006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Microsoft Edge:</w:t>
      </w:r>
    </w:p>
    <w:p w:rsidR="00000000" w:rsidDel="00000000" w:rsidP="00000000" w:rsidRDefault="00000000" w:rsidRPr="00000000" w14:paraId="0000006C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Kattintson a jobb felső sarokban lévő három pontra, majd válassza a „Beállítások” menüpontot.</w:t>
      </w:r>
    </w:p>
    <w:p w:rsidR="00000000" w:rsidDel="00000000" w:rsidP="00000000" w:rsidRDefault="00000000" w:rsidRPr="00000000" w14:paraId="0000006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bal oldali menüben nyissa meg a „Sütik és webhelyengedélyek” szakaszt.</w:t>
      </w:r>
    </w:p>
    <w:p w:rsidR="00000000" w:rsidDel="00000000" w:rsidP="00000000" w:rsidRDefault="00000000" w:rsidRPr="00000000" w14:paraId="0000006E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Itt megadhatja, hogy a böngésző hogyan kezelje a sütiket.</w:t>
      </w:r>
    </w:p>
    <w:p w:rsidR="00000000" w:rsidDel="00000000" w:rsidP="00000000" w:rsidRDefault="00000000" w:rsidRPr="00000000" w14:paraId="0000006F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Safari (Mac):</w:t>
      </w:r>
    </w:p>
    <w:p w:rsidR="00000000" w:rsidDel="00000000" w:rsidP="00000000" w:rsidRDefault="00000000" w:rsidRPr="00000000" w14:paraId="0000007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böngészőben nyissa meg a „Safari” menüpontot, majd a „Beállítások” lehetőséget.</w:t>
      </w:r>
    </w:p>
    <w:p w:rsidR="00000000" w:rsidDel="00000000" w:rsidP="00000000" w:rsidRDefault="00000000" w:rsidRPr="00000000" w14:paraId="00000071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Válassza ki az „Adatvédelem” fület.</w:t>
      </w:r>
    </w:p>
    <w:p w:rsidR="00000000" w:rsidDel="00000000" w:rsidP="00000000" w:rsidRDefault="00000000" w:rsidRPr="00000000" w14:paraId="0000007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Itt szabályozhatja, hogy a Safari hogyan kezelje a sütiket, és törölheti a meglévőket.</w:t>
      </w:r>
    </w:p>
    <w:p w:rsidR="00000000" w:rsidDel="00000000" w:rsidP="00000000" w:rsidRDefault="00000000" w:rsidRPr="00000000" w14:paraId="0000007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Opera:</w:t>
      </w:r>
    </w:p>
    <w:p w:rsidR="00000000" w:rsidDel="00000000" w:rsidP="00000000" w:rsidRDefault="00000000" w:rsidRPr="00000000" w14:paraId="00000074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Kattintson a bal felső sarokban lévő „Opera” menüre, majd a „Beállítások” menüpontot válassza.</w:t>
      </w:r>
    </w:p>
    <w:p w:rsidR="00000000" w:rsidDel="00000000" w:rsidP="00000000" w:rsidRDefault="00000000" w:rsidRPr="00000000" w14:paraId="00000075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bal oldali menüben kattintson az „Adatvédelem és biztonság” opcióra.</w:t>
      </w:r>
    </w:p>
    <w:p w:rsidR="00000000" w:rsidDel="00000000" w:rsidP="00000000" w:rsidRDefault="00000000" w:rsidRPr="00000000" w14:paraId="00000076">
      <w:pPr>
        <w:numPr>
          <w:ilvl w:val="1"/>
          <w:numId w:val="4"/>
        </w:numPr>
        <w:spacing w:after="480" w:before="0" w:beforeAutospacing="0" w:lineRule="auto"/>
        <w:ind w:left="144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Keresse meg a „Sütik” lehetőséget, ahol beállíthatja, hogyan kezelje a böngésző a sütiket.</w:t>
      </w:r>
    </w:p>
    <w:p w:rsidR="00000000" w:rsidDel="00000000" w:rsidP="00000000" w:rsidRDefault="00000000" w:rsidRPr="00000000" w14:paraId="00000077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felhasználó bármikor törölheti is a böngészőben tárolt sütiket, illetve beállíthatja, hogy a böngésző automatikusan törölje őket a munkamenet befejezésekor.</w:t>
      </w:r>
    </w:p>
    <w:p w:rsidR="00000000" w:rsidDel="00000000" w:rsidP="00000000" w:rsidRDefault="00000000" w:rsidRPr="00000000" w14:paraId="00000078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Figyelem: A böngészőfejlesztők folyamatosan frissíthetik a kezelőfelületeiket és beállításaikat, ezért előfordulhatnak eltérések az itt leírtakhoz képest. Nem vállalunk felelősséget azért, hogy az itt megadott információk a böngésző minden verziójára és jövőbeli változatára nézve naprakészek maradnak.</w:t>
      </w:r>
    </w:p>
    <w:p w:rsidR="00000000" w:rsidDel="00000000" w:rsidP="00000000" w:rsidRDefault="00000000" w:rsidRPr="00000000" w14:paraId="00000079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6r7ia8an7u9n" w:id="14"/>
      <w:bookmarkEnd w:id="14"/>
      <w:r w:rsidDel="00000000" w:rsidR="00000000" w:rsidRPr="00000000">
        <w:rPr>
          <w:color w:val="000e42"/>
          <w:rtl w:val="0"/>
        </w:rPr>
        <w:t xml:space="preserve">4.2. Harmadik féltől származó sütik kezelése</w:t>
      </w:r>
    </w:p>
    <w:p w:rsidR="00000000" w:rsidDel="00000000" w:rsidP="00000000" w:rsidRDefault="00000000" w:rsidRPr="00000000" w14:paraId="0000007A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 weboldalunk által beágyazott harmadik fél szolgáltatások (pl. Google, Facebook, TikTok, Microsoft Clarity, MailerLite) saját sütiket helyeznek el a felhasználó eszközén, amelyeket szintén lehetősége van letiltani, illetve kezelni:</w:t>
      </w:r>
    </w:p>
    <w:p w:rsidR="00000000" w:rsidDel="00000000" w:rsidP="00000000" w:rsidRDefault="00000000" w:rsidRPr="00000000" w14:paraId="0000007B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Google Analytics: A felhasználó telepítheti a Google által biztosított böngészőkiegészítőt (Google Analytics Opt-out Browser Add-on), amellyel letilthatja a Google Analytics adatgyűjtését.</w:t>
      </w:r>
    </w:p>
    <w:p w:rsidR="00000000" w:rsidDel="00000000" w:rsidP="00000000" w:rsidRDefault="00000000" w:rsidRPr="00000000" w14:paraId="0000007C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Facebook Pixel és TikTok Pixel: A felhasználó a Facebook/TikTok hirdetési beállítások (Ad Preferences) felületén is korlátozhatja a személyre szabott hirdetéseket, illetve a böngésző süti-beállításain keresztül is letilthatja ezeket.</w:t>
      </w:r>
    </w:p>
    <w:p w:rsidR="00000000" w:rsidDel="00000000" w:rsidP="00000000" w:rsidRDefault="00000000" w:rsidRPr="00000000" w14:paraId="0000007D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MailerLite: A felhasználó a böngésző süti-beállításain belül törölheti vagy korlátozhatja a szolgáltatáshoz kapcsolódó sütiket.</w:t>
      </w:r>
    </w:p>
    <w:p w:rsidR="00000000" w:rsidDel="00000000" w:rsidP="00000000" w:rsidRDefault="00000000" w:rsidRPr="00000000" w14:paraId="0000007E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Microsoft Clarity: A Clarity által gyűjtött adatok letiltásához a böngésző süti-beállításainál korlátozhatja vagy törölheti a rendszer által elhelyezett sütiket.</w:t>
      </w:r>
    </w:p>
    <w:p w:rsidR="00000000" w:rsidDel="00000000" w:rsidP="00000000" w:rsidRDefault="00000000" w:rsidRPr="00000000" w14:paraId="0000007F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9awtgkvqs461" w:id="15"/>
      <w:bookmarkEnd w:id="15"/>
      <w:r w:rsidDel="00000000" w:rsidR="00000000" w:rsidRPr="00000000">
        <w:rPr>
          <w:color w:val="000e42"/>
          <w:rtl w:val="0"/>
        </w:rPr>
        <w:t xml:space="preserve">4.3. A hozzájárulás visszavonása vagy módosítása a weboldalunkon</w:t>
      </w:r>
    </w:p>
    <w:p w:rsidR="00000000" w:rsidDel="00000000" w:rsidP="00000000" w:rsidRDefault="00000000" w:rsidRPr="00000000" w14:paraId="00000080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Weboldalunk minden, nem feltétlenül szükséges süti (analitikai, marketing) használatát a felhasználó hozzájárulásához köti. A nyitóoldalon megjelenő süti-értesítőben vagy a süti-értesítő ikonjára kattintva a beállításokon belül bármikor lehetőség nyílik:</w:t>
      </w:r>
    </w:p>
    <w:p w:rsidR="00000000" w:rsidDel="00000000" w:rsidP="00000000" w:rsidRDefault="00000000" w:rsidRPr="00000000" w14:paraId="00000081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Elfogadni vagy elutasítani a sütik használatát.</w:t>
      </w:r>
    </w:p>
    <w:p w:rsidR="00000000" w:rsidDel="00000000" w:rsidP="00000000" w:rsidRDefault="00000000" w:rsidRPr="00000000" w14:paraId="00000082">
      <w:pPr>
        <w:numPr>
          <w:ilvl w:val="0"/>
          <w:numId w:val="16"/>
        </w:numPr>
        <w:spacing w:after="240" w:before="0" w:beforeAutospacing="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Módosítani a korábbi döntést: Ha korábban elfogadta a sütiket, utólag vissza is vonhatja, illetve fordítva.</w:t>
      </w:r>
    </w:p>
    <w:p w:rsidR="00000000" w:rsidDel="00000000" w:rsidP="00000000" w:rsidRDefault="00000000" w:rsidRPr="00000000" w14:paraId="00000083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4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Fontos: A feltétlenül szükséges sütik letiltása esetén a weboldal bizonyos részei vagy funkciói hibásan fognak működni. Amennyiben kérdése van a sütik kezelésével kapcsolatban, bátran forduljon hozzánk a jelen tájékoztató végén megadott elérhetőségeken.</w:t>
      </w:r>
    </w:p>
    <w:p w:rsidR="00000000" w:rsidDel="00000000" w:rsidP="00000000" w:rsidRDefault="00000000" w:rsidRPr="00000000" w14:paraId="00000085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k6pmt5hf3nra" w:id="16"/>
      <w:bookmarkEnd w:id="16"/>
      <w:r w:rsidDel="00000000" w:rsidR="00000000" w:rsidRPr="00000000">
        <w:rPr>
          <w:color w:val="000e42"/>
          <w:sz w:val="36"/>
          <w:szCs w:val="36"/>
          <w:rtl w:val="0"/>
        </w:rPr>
        <w:t xml:space="preserve">5. A TÁJÉKOZTATÓ FRISSÍTÉSE ÉS ELÉRHETŐSÉGEK</w:t>
      </w:r>
    </w:p>
    <w:p w:rsidR="00000000" w:rsidDel="00000000" w:rsidP="00000000" w:rsidRDefault="00000000" w:rsidRPr="00000000" w14:paraId="00000086">
      <w:pPr>
        <w:pStyle w:val="Heading4"/>
        <w:keepNext w:val="0"/>
        <w:keepLines w:val="0"/>
        <w:shd w:fill="ffffff" w:val="clear"/>
        <w:spacing w:after="40" w:before="240" w:line="288" w:lineRule="auto"/>
        <w:rPr>
          <w:color w:val="000e42"/>
        </w:rPr>
      </w:pPr>
      <w:bookmarkStart w:colFirst="0" w:colLast="0" w:name="_5505oiejsq28" w:id="17"/>
      <w:bookmarkEnd w:id="17"/>
      <w:r w:rsidDel="00000000" w:rsidR="00000000" w:rsidRPr="00000000">
        <w:rPr>
          <w:color w:val="000e42"/>
          <w:rtl w:val="0"/>
        </w:rPr>
        <w:t xml:space="preserve">5.1. A tájékoztató módosítása</w:t>
      </w:r>
    </w:p>
    <w:p w:rsidR="00000000" w:rsidDel="00000000" w:rsidP="00000000" w:rsidRDefault="00000000" w:rsidRPr="00000000" w14:paraId="00000087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Jelen Süti Tájékoztató tartalmát időről időre felülvizsgáljuk és módosíthatjuk annak érdekében, hogy megfeleljen az aktuális jogszabályi követelményeknek, valamint a weboldalunkon és szolgáltatásainkban bekövetkező változásoknak. Az esetleges módosításokat ugyanezen az oldalon tesszük közzé, így bármikor megismerheti a legfrissebb változatot.</w:t>
      </w:r>
    </w:p>
    <w:p w:rsidR="00000000" w:rsidDel="00000000" w:rsidP="00000000" w:rsidRDefault="00000000" w:rsidRPr="00000000" w14:paraId="00000088">
      <w:pPr>
        <w:numPr>
          <w:ilvl w:val="0"/>
          <w:numId w:val="5"/>
        </w:numPr>
        <w:spacing w:after="240" w:before="240" w:lineRule="auto"/>
        <w:ind w:left="720" w:hanging="360"/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Hatályba lépés dátuma: 2025. január 1.</w:t>
      </w:r>
    </w:p>
    <w:p w:rsidR="00000000" w:rsidDel="00000000" w:rsidP="00000000" w:rsidRDefault="00000000" w:rsidRPr="00000000" w14:paraId="00000089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A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Javasoljuk, hogy időnként ellenőrizze ezt a tájékoztatót, így naprakész információkkal rendelkezik a weboldalon alkalmazott sütik típusairól és kezeléséről.</w:t>
      </w:r>
    </w:p>
    <w:p w:rsidR="00000000" w:rsidDel="00000000" w:rsidP="00000000" w:rsidRDefault="00000000" w:rsidRPr="00000000" w14:paraId="0000008B">
      <w:pPr>
        <w:pStyle w:val="Heading2"/>
        <w:keepNext w:val="0"/>
        <w:keepLines w:val="0"/>
        <w:shd w:fill="ffffff" w:val="clear"/>
        <w:spacing w:after="80" w:line="288" w:lineRule="auto"/>
        <w:rPr>
          <w:color w:val="000e42"/>
          <w:sz w:val="36"/>
          <w:szCs w:val="36"/>
        </w:rPr>
      </w:pPr>
      <w:bookmarkStart w:colFirst="0" w:colLast="0" w:name="_4a04o5yvjmyj" w:id="18"/>
      <w:bookmarkEnd w:id="18"/>
      <w:r w:rsidDel="00000000" w:rsidR="00000000" w:rsidRPr="00000000">
        <w:rPr>
          <w:color w:val="000e42"/>
          <w:sz w:val="36"/>
          <w:szCs w:val="36"/>
          <w:rtl w:val="0"/>
        </w:rPr>
        <w:t xml:space="preserve">5.2. További információk</w:t>
      </w:r>
    </w:p>
    <w:p w:rsidR="00000000" w:rsidDel="00000000" w:rsidP="00000000" w:rsidRDefault="00000000" w:rsidRPr="00000000" w14:paraId="0000008C">
      <w:pPr>
        <w:shd w:fill="ffffff" w:val="clear"/>
        <w:spacing w:after="220" w:line="408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Amennyiben további kérdése merül fel a sütik használatával kapcsolatban, kérjük, olvassa el Adatvédelmi Tájékoztatónkat, ahol bővebb információkat talál az adatkezeléssel és a kapcsolattartással kapcsolatban. A süti-kezeléssel összefüggő kérdésekben is az Adatvédelmi Tájékoztatóban szereplő elérhetőségeinken állunk rendelkezésére.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h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